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8402A" w14:textId="7F66B1A4" w:rsidR="000E287C" w:rsidRDefault="00835F3E">
      <w:pPr>
        <w:spacing w:after="314" w:line="259" w:lineRule="auto"/>
        <w:ind w:left="0" w:right="-692" w:firstLine="0"/>
        <w:rPr>
          <w:rFonts w:ascii="Calibri" w:eastAsia="Calibri" w:hAnsi="Calibri" w:cs="Calibri"/>
          <w:noProof/>
          <w:sz w:val="22"/>
        </w:rPr>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5168" behindDoc="0" locked="0" layoutInCell="1" allowOverlap="1" wp14:anchorId="00B89502" wp14:editId="099A5CEF">
                <wp:simplePos x="0" y="0"/>
                <wp:positionH relativeFrom="margin">
                  <wp:align>left</wp:align>
                </wp:positionH>
                <wp:positionV relativeFrom="page">
                  <wp:posOffset>371475</wp:posOffset>
                </wp:positionV>
                <wp:extent cx="8195310" cy="1844678"/>
                <wp:effectExtent l="0" t="0" r="0" b="0"/>
                <wp:wrapTopAndBottom/>
                <wp:docPr id="3865" name="Group 3865"/>
                <wp:cNvGraphicFramePr/>
                <a:graphic xmlns:a="http://schemas.openxmlformats.org/drawingml/2006/main">
                  <a:graphicData uri="http://schemas.microsoft.com/office/word/2010/wordprocessingGroup">
                    <wpg:wgp>
                      <wpg:cNvGrpSpPr/>
                      <wpg:grpSpPr>
                        <a:xfrm>
                          <a:off x="0" y="0"/>
                          <a:ext cx="8195310" cy="1844678"/>
                          <a:chOff x="0" y="0"/>
                          <a:chExt cx="8195891" cy="1845163"/>
                        </a:xfrm>
                      </wpg:grpSpPr>
                      <pic:pic xmlns:pic="http://schemas.openxmlformats.org/drawingml/2006/picture">
                        <pic:nvPicPr>
                          <pic:cNvPr id="8" name="Picture 8"/>
                          <pic:cNvPicPr/>
                        </pic:nvPicPr>
                        <pic:blipFill>
                          <a:blip r:embed="rId5"/>
                          <a:stretch>
                            <a:fillRect/>
                          </a:stretch>
                        </pic:blipFill>
                        <pic:spPr>
                          <a:xfrm>
                            <a:off x="2309178" y="0"/>
                            <a:ext cx="924560" cy="1145540"/>
                          </a:xfrm>
                          <a:prstGeom prst="rect">
                            <a:avLst/>
                          </a:prstGeom>
                        </pic:spPr>
                      </pic:pic>
                      <wps:wsp>
                        <wps:cNvPr id="3668" name="Rectangle 3668"/>
                        <wps:cNvSpPr/>
                        <wps:spPr>
                          <a:xfrm>
                            <a:off x="1465230" y="1152014"/>
                            <a:ext cx="456057" cy="224466"/>
                          </a:xfrm>
                          <a:prstGeom prst="rect">
                            <a:avLst/>
                          </a:prstGeom>
                          <a:ln>
                            <a:noFill/>
                          </a:ln>
                        </wps:spPr>
                        <wps:txbx>
                          <w:txbxContent>
                            <w:p w14:paraId="5FF7CB56" w14:textId="77777777" w:rsidR="000E287C" w:rsidRDefault="00835F3E">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3685" name="Rectangle 3685"/>
                        <wps:cNvSpPr/>
                        <wps:spPr>
                          <a:xfrm>
                            <a:off x="1808130" y="1152014"/>
                            <a:ext cx="3018507" cy="224466"/>
                          </a:xfrm>
                          <a:prstGeom prst="rect">
                            <a:avLst/>
                          </a:prstGeom>
                          <a:ln>
                            <a:noFill/>
                          </a:ln>
                        </wps:spPr>
                        <wps:txbx>
                          <w:txbxContent>
                            <w:p w14:paraId="0799C423" w14:textId="77777777" w:rsidR="000E287C" w:rsidRDefault="00835F3E">
                              <w:pPr>
                                <w:spacing w:after="160" w:line="259" w:lineRule="auto"/>
                                <w:ind w:left="0" w:firstLine="0"/>
                              </w:pPr>
                              <w:r>
                                <w:rPr>
                                  <w:rFonts w:ascii="Times New Roman" w:eastAsia="Times New Roman" w:hAnsi="Times New Roman" w:cs="Times New Roman"/>
                                  <w:b/>
                                  <w:u w:val="single" w:color="000000"/>
                                </w:rPr>
                                <w:t>REDDITCH NETBALL LEAGUE</w:t>
                              </w:r>
                            </w:p>
                          </w:txbxContent>
                        </wps:txbx>
                        <wps:bodyPr horzOverflow="overflow" vert="horz" lIns="0" tIns="0" rIns="0" bIns="0" rtlCol="0">
                          <a:noAutofit/>
                        </wps:bodyPr>
                      </wps:wsp>
                      <wps:wsp>
                        <wps:cNvPr id="12" name="Rectangle 12"/>
                        <wps:cNvSpPr/>
                        <wps:spPr>
                          <a:xfrm>
                            <a:off x="876300" y="1557682"/>
                            <a:ext cx="523506" cy="112233"/>
                          </a:xfrm>
                          <a:prstGeom prst="rect">
                            <a:avLst/>
                          </a:prstGeom>
                          <a:ln>
                            <a:noFill/>
                          </a:ln>
                        </wps:spPr>
                        <wps:txbx>
                          <w:txbxContent>
                            <w:p w14:paraId="548690E0" w14:textId="77777777" w:rsidR="000E287C" w:rsidRDefault="00835F3E">
                              <w:pPr>
                                <w:spacing w:after="160" w:line="259" w:lineRule="auto"/>
                                <w:ind w:left="0" w:firstLine="0"/>
                              </w:pPr>
                              <w:r>
                                <w:rPr>
                                  <w:rFonts w:ascii="Times New Roman" w:eastAsia="Times New Roman" w:hAnsi="Times New Roman" w:cs="Times New Roman"/>
                                  <w:sz w:val="12"/>
                                </w:rPr>
                                <w:t>Chairperson:</w:t>
                              </w:r>
                            </w:p>
                          </w:txbxContent>
                        </wps:txbx>
                        <wps:bodyPr horzOverflow="overflow" vert="horz" lIns="0" tIns="0" rIns="0" bIns="0" rtlCol="0">
                          <a:noAutofit/>
                        </wps:bodyPr>
                      </wps:wsp>
                      <wps:wsp>
                        <wps:cNvPr id="13" name="Rectangle 13"/>
                        <wps:cNvSpPr/>
                        <wps:spPr>
                          <a:xfrm>
                            <a:off x="1333500" y="1557682"/>
                            <a:ext cx="1055523" cy="112233"/>
                          </a:xfrm>
                          <a:prstGeom prst="rect">
                            <a:avLst/>
                          </a:prstGeom>
                          <a:ln>
                            <a:noFill/>
                          </a:ln>
                        </wps:spPr>
                        <wps:txbx>
                          <w:txbxContent>
                            <w:p w14:paraId="07B93CE7" w14:textId="77777777" w:rsidR="000E287C" w:rsidRDefault="00835F3E">
                              <w:pPr>
                                <w:spacing w:after="160" w:line="259" w:lineRule="auto"/>
                                <w:ind w:left="0" w:firstLine="0"/>
                              </w:pPr>
                              <w:r>
                                <w:rPr>
                                  <w:rFonts w:ascii="Times New Roman" w:eastAsia="Times New Roman" w:hAnsi="Times New Roman" w:cs="Times New Roman"/>
                                  <w:sz w:val="12"/>
                                </w:rPr>
                                <w:t xml:space="preserve">                  Janet Chappell</w:t>
                              </w:r>
                            </w:p>
                          </w:txbxContent>
                        </wps:txbx>
                        <wps:bodyPr horzOverflow="overflow" vert="horz" lIns="0" tIns="0" rIns="0" bIns="0" rtlCol="0">
                          <a:noAutofit/>
                        </wps:bodyPr>
                      </wps:wsp>
                      <wps:wsp>
                        <wps:cNvPr id="14" name="Rectangle 14"/>
                        <wps:cNvSpPr/>
                        <wps:spPr>
                          <a:xfrm>
                            <a:off x="2247900" y="1557682"/>
                            <a:ext cx="5947991" cy="112233"/>
                          </a:xfrm>
                          <a:prstGeom prst="rect">
                            <a:avLst/>
                          </a:prstGeom>
                          <a:ln>
                            <a:noFill/>
                          </a:ln>
                        </wps:spPr>
                        <wps:txbx>
                          <w:txbxContent>
                            <w:p w14:paraId="16C6A099" w14:textId="6E7743E4" w:rsidR="000E287C" w:rsidRDefault="00835F3E">
                              <w:pPr>
                                <w:spacing w:after="160" w:line="259" w:lineRule="auto"/>
                                <w:ind w:left="0" w:firstLine="0"/>
                              </w:pPr>
                              <w:r>
                                <w:rPr>
                                  <w:rFonts w:ascii="Times New Roman" w:eastAsia="Times New Roman" w:hAnsi="Times New Roman" w:cs="Times New Roman"/>
                                  <w:sz w:val="12"/>
                                </w:rPr>
                                <w:t xml:space="preserve"> (01527) 500046                             Vice Chairperson:            Elaine </w:t>
                              </w:r>
                              <w:proofErr w:type="spellStart"/>
                              <w:r>
                                <w:rPr>
                                  <w:rFonts w:ascii="Times New Roman" w:eastAsia="Times New Roman" w:hAnsi="Times New Roman" w:cs="Times New Roman"/>
                                  <w:sz w:val="12"/>
                                </w:rPr>
                                <w:t>Squirrell</w:t>
                              </w:r>
                              <w:proofErr w:type="spellEnd"/>
                              <w:r>
                                <w:rPr>
                                  <w:rFonts w:ascii="Times New Roman" w:eastAsia="Times New Roman" w:hAnsi="Times New Roman" w:cs="Times New Roman"/>
                                  <w:sz w:val="12"/>
                                </w:rPr>
                                <w:t xml:space="preserve"> 07739765037                                                                                    </w:t>
                              </w:r>
                            </w:p>
                          </w:txbxContent>
                        </wps:txbx>
                        <wps:bodyPr horzOverflow="overflow" vert="horz" lIns="0" tIns="0" rIns="0" bIns="0" rtlCol="0">
                          <a:noAutofit/>
                        </wps:bodyPr>
                      </wps:wsp>
                      <wps:wsp>
                        <wps:cNvPr id="15" name="Rectangle 15"/>
                        <wps:cNvSpPr/>
                        <wps:spPr>
                          <a:xfrm>
                            <a:off x="876300" y="1645305"/>
                            <a:ext cx="4311857" cy="112233"/>
                          </a:xfrm>
                          <a:prstGeom prst="rect">
                            <a:avLst/>
                          </a:prstGeom>
                          <a:ln>
                            <a:noFill/>
                          </a:ln>
                        </wps:spPr>
                        <wps:txbx>
                          <w:txbxContent>
                            <w:p w14:paraId="2AD9E181" w14:textId="0478CAC3" w:rsidR="000E287C" w:rsidRDefault="00835F3E">
                              <w:pPr>
                                <w:spacing w:after="160" w:line="259" w:lineRule="auto"/>
                                <w:ind w:left="0" w:firstLine="0"/>
                              </w:pPr>
                              <w:r>
                                <w:rPr>
                                  <w:rFonts w:ascii="Times New Roman" w:eastAsia="Times New Roman" w:hAnsi="Times New Roman" w:cs="Times New Roman"/>
                                  <w:sz w:val="12"/>
                                </w:rPr>
                                <w:t xml:space="preserve">League Secretary:            Suzanne Harding    07929795913                                 Umpiring Secretary         Alison Jones 07582 144762           </w:t>
                              </w:r>
                            </w:p>
                          </w:txbxContent>
                        </wps:txbx>
                        <wps:bodyPr horzOverflow="overflow" vert="horz" lIns="0" tIns="0" rIns="0" bIns="0" rtlCol="0">
                          <a:noAutofit/>
                        </wps:bodyPr>
                      </wps:wsp>
                      <wps:wsp>
                        <wps:cNvPr id="16" name="Rectangle 16"/>
                        <wps:cNvSpPr/>
                        <wps:spPr>
                          <a:xfrm>
                            <a:off x="876300" y="1732930"/>
                            <a:ext cx="3667409" cy="112233"/>
                          </a:xfrm>
                          <a:prstGeom prst="rect">
                            <a:avLst/>
                          </a:prstGeom>
                          <a:ln>
                            <a:noFill/>
                          </a:ln>
                        </wps:spPr>
                        <wps:txbx>
                          <w:txbxContent>
                            <w:p w14:paraId="1B70CEDA" w14:textId="11FABC05" w:rsidR="000E287C" w:rsidRDefault="00835F3E">
                              <w:pPr>
                                <w:spacing w:after="160" w:line="259" w:lineRule="auto"/>
                                <w:ind w:left="0" w:firstLine="0"/>
                              </w:pPr>
                              <w:r>
                                <w:rPr>
                                  <w:rFonts w:ascii="Times New Roman" w:eastAsia="Times New Roman" w:hAnsi="Times New Roman" w:cs="Times New Roman"/>
                                  <w:sz w:val="12"/>
                                </w:rPr>
                                <w:t xml:space="preserve">Fixtures Secretary:            Carrie Roydes        07879 610478                    </w:t>
                              </w:r>
                              <w:r>
                                <w:rPr>
                                  <w:rFonts w:ascii="Times New Roman" w:eastAsia="Times New Roman" w:hAnsi="Times New Roman" w:cs="Times New Roman"/>
                                  <w:sz w:val="12"/>
                                </w:rPr>
                                <w:tab/>
                                <w:t xml:space="preserve">         Treasurer:</w:t>
                              </w:r>
                            </w:p>
                          </w:txbxContent>
                        </wps:txbx>
                        <wps:bodyPr horzOverflow="overflow" vert="horz" lIns="0" tIns="0" rIns="0" bIns="0" rtlCol="0">
                          <a:noAutofit/>
                        </wps:bodyPr>
                      </wps:wsp>
                      <wps:wsp>
                        <wps:cNvPr id="17" name="Rectangle 17"/>
                        <wps:cNvSpPr/>
                        <wps:spPr>
                          <a:xfrm>
                            <a:off x="4076700" y="1732927"/>
                            <a:ext cx="526326" cy="112233"/>
                          </a:xfrm>
                          <a:prstGeom prst="rect">
                            <a:avLst/>
                          </a:prstGeom>
                          <a:ln>
                            <a:noFill/>
                          </a:ln>
                        </wps:spPr>
                        <wps:txbx>
                          <w:txbxContent>
                            <w:p w14:paraId="3C06DE9D" w14:textId="77777777" w:rsidR="000E287C" w:rsidRDefault="00835F3E">
                              <w:pPr>
                                <w:spacing w:after="160" w:line="259" w:lineRule="auto"/>
                                <w:ind w:left="0" w:firstLine="0"/>
                              </w:pPr>
                              <w:r>
                                <w:rPr>
                                  <w:rFonts w:ascii="Times New Roman" w:eastAsia="Times New Roman" w:hAnsi="Times New Roman" w:cs="Times New Roman"/>
                                  <w:sz w:val="12"/>
                                </w:rPr>
                                <w:t xml:space="preserve">  Rachel Cox</w:t>
                              </w:r>
                            </w:p>
                          </w:txbxContent>
                        </wps:txbx>
                        <wps:bodyPr horzOverflow="overflow" vert="horz" lIns="0" tIns="0" rIns="0" bIns="0" rtlCol="0">
                          <a:noAutofit/>
                        </wps:bodyPr>
                      </wps:wsp>
                      <wps:wsp>
                        <wps:cNvPr id="18" name="Rectangle 18"/>
                        <wps:cNvSpPr/>
                        <wps:spPr>
                          <a:xfrm>
                            <a:off x="4533900" y="1732927"/>
                            <a:ext cx="709422" cy="112233"/>
                          </a:xfrm>
                          <a:prstGeom prst="rect">
                            <a:avLst/>
                          </a:prstGeom>
                          <a:ln>
                            <a:noFill/>
                          </a:ln>
                        </wps:spPr>
                        <wps:txbx>
                          <w:txbxContent>
                            <w:p w14:paraId="331AAF1C" w14:textId="77777777" w:rsidR="000E287C" w:rsidRDefault="00835F3E">
                              <w:pPr>
                                <w:spacing w:after="160" w:line="259" w:lineRule="auto"/>
                                <w:ind w:left="0" w:firstLine="0"/>
                              </w:pPr>
                              <w:r>
                                <w:rPr>
                                  <w:rFonts w:ascii="Times New Roman" w:eastAsia="Times New Roman" w:hAnsi="Times New Roman" w:cs="Times New Roman"/>
                                  <w:sz w:val="12"/>
                                </w:rPr>
                                <w:t xml:space="preserve">    </w:t>
                              </w:r>
                              <w:proofErr w:type="gramStart"/>
                              <w:r>
                                <w:rPr>
                                  <w:rFonts w:ascii="Times New Roman" w:eastAsia="Times New Roman" w:hAnsi="Times New Roman" w:cs="Times New Roman"/>
                                  <w:sz w:val="12"/>
                                </w:rPr>
                                <w:t>07702  804637</w:t>
                              </w:r>
                              <w:proofErr w:type="gramEnd"/>
                            </w:p>
                          </w:txbxContent>
                        </wps:txbx>
                        <wps:bodyPr horzOverflow="overflow" vert="horz" lIns="0" tIns="0" rIns="0" bIns="0" rtlCol="0">
                          <a:noAutofit/>
                        </wps:bodyPr>
                      </wps:wsp>
                      <wps:wsp>
                        <wps:cNvPr id="57" name="Shape 57"/>
                        <wps:cNvSpPr/>
                        <wps:spPr>
                          <a:xfrm>
                            <a:off x="0" y="1449680"/>
                            <a:ext cx="6057900" cy="2540"/>
                          </a:xfrm>
                          <a:custGeom>
                            <a:avLst/>
                            <a:gdLst/>
                            <a:ahLst/>
                            <a:cxnLst/>
                            <a:rect l="0" t="0" r="0" b="0"/>
                            <a:pathLst>
                              <a:path w="6057900" h="2540">
                                <a:moveTo>
                                  <a:pt x="0" y="0"/>
                                </a:moveTo>
                                <a:lnTo>
                                  <a:pt x="6057900" y="2540"/>
                                </a:lnTo>
                              </a:path>
                            </a:pathLst>
                          </a:custGeom>
                          <a:ln w="936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0B89502" id="Group 3865" o:spid="_x0000_s1026" style="position:absolute;margin-left:0;margin-top:29.25pt;width:645.3pt;height:145.25pt;z-index:251655168;mso-position-horizontal:left;mso-position-horizontal-relative:margin;mso-position-vertical-relative:page;mso-width-relative:margin;mso-height-relative:margin" coordsize="81958,184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3091;width:9246;height:1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">
                  <v:imagedata r:id="rId6" o:title=""/>
                </v:shape>
                <v:rect id="Rectangle 3668" o:spid="_x0000_s1028" style="position:absolute;left:14652;top:11520;width:45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" filled="f" stroked="f">
                  <v:textbox inset="0,0,0,0">
                    <w:txbxContent>
                      <w:p w14:paraId="5FF7CB56" w14:textId="77777777" w:rsidR="000E287C" w:rsidRDefault="00835F3E">
                        <w:pPr>
                          <w:spacing w:after="160" w:line="259" w:lineRule="auto"/>
                          <w:ind w:left="0" w:firstLine="0"/>
                        </w:pPr>
                        <w:r>
                          <w:rPr>
                            <w:rFonts w:ascii="Times New Roman" w:eastAsia="Times New Roman" w:hAnsi="Times New Roman" w:cs="Times New Roman"/>
                            <w:b/>
                          </w:rPr>
                          <w:t xml:space="preserve">         </w:t>
                        </w:r>
                      </w:p>
                    </w:txbxContent>
                  </v:textbox>
                </v:rect>
                <v:rect id="Rectangle 3685" o:spid="_x0000_s1029" style="position:absolute;left:18081;top:11520;width:3018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" filled="f" stroked="f">
                  <v:textbox inset="0,0,0,0">
                    <w:txbxContent>
                      <w:p w14:paraId="0799C423" w14:textId="77777777" w:rsidR="000E287C" w:rsidRDefault="00835F3E">
                        <w:pPr>
                          <w:spacing w:after="160" w:line="259" w:lineRule="auto"/>
                          <w:ind w:left="0" w:firstLine="0"/>
                        </w:pPr>
                        <w:r>
                          <w:rPr>
                            <w:rFonts w:ascii="Times New Roman" w:eastAsia="Times New Roman" w:hAnsi="Times New Roman" w:cs="Times New Roman"/>
                            <w:b/>
                            <w:u w:val="single" w:color="000000"/>
                          </w:rPr>
                          <w:t>REDDITCH NETBALL LEAGUE</w:t>
                        </w:r>
                      </w:p>
                    </w:txbxContent>
                  </v:textbox>
                </v:rect>
                <v:rect id="Rectangle 12" o:spid="_x0000_s1030" style="position:absolute;left:8763;top:15576;width:5235;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48690E0" w14:textId="77777777" w:rsidR="000E287C" w:rsidRDefault="00835F3E">
                        <w:pPr>
                          <w:spacing w:after="160" w:line="259" w:lineRule="auto"/>
                          <w:ind w:left="0" w:firstLine="0"/>
                        </w:pPr>
                        <w:r>
                          <w:rPr>
                            <w:rFonts w:ascii="Times New Roman" w:eastAsia="Times New Roman" w:hAnsi="Times New Roman" w:cs="Times New Roman"/>
                            <w:sz w:val="12"/>
                          </w:rPr>
                          <w:t>Chairperson:</w:t>
                        </w:r>
                      </w:p>
                    </w:txbxContent>
                  </v:textbox>
                </v:rect>
                <v:rect id="Rectangle 13" o:spid="_x0000_s1031" style="position:absolute;left:13335;top:15576;width:10555;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7B93CE7" w14:textId="77777777" w:rsidR="000E287C" w:rsidRDefault="00835F3E">
                        <w:pPr>
                          <w:spacing w:after="160" w:line="259" w:lineRule="auto"/>
                          <w:ind w:left="0" w:firstLine="0"/>
                        </w:pPr>
                        <w:r>
                          <w:rPr>
                            <w:rFonts w:ascii="Times New Roman" w:eastAsia="Times New Roman" w:hAnsi="Times New Roman" w:cs="Times New Roman"/>
                            <w:sz w:val="12"/>
                          </w:rPr>
                          <w:t xml:space="preserve">                  Janet Chappell</w:t>
                        </w:r>
                      </w:p>
                    </w:txbxContent>
                  </v:textbox>
                </v:rect>
                <v:rect id="Rectangle 14" o:spid="_x0000_s1032" style="position:absolute;left:22479;top:15576;width:59479;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6C6A099" w14:textId="6E7743E4" w:rsidR="000E287C" w:rsidRDefault="00835F3E">
                        <w:pPr>
                          <w:spacing w:after="160" w:line="259" w:lineRule="auto"/>
                          <w:ind w:left="0" w:firstLine="0"/>
                        </w:pPr>
                        <w:r>
                          <w:rPr>
                            <w:rFonts w:ascii="Times New Roman" w:eastAsia="Times New Roman" w:hAnsi="Times New Roman" w:cs="Times New Roman"/>
                            <w:sz w:val="12"/>
                          </w:rPr>
                          <w:t xml:space="preserve"> (01527) 500046                             Vice Chairperson:            Elaine </w:t>
                        </w:r>
                        <w:proofErr w:type="spellStart"/>
                        <w:r>
                          <w:rPr>
                            <w:rFonts w:ascii="Times New Roman" w:eastAsia="Times New Roman" w:hAnsi="Times New Roman" w:cs="Times New Roman"/>
                            <w:sz w:val="12"/>
                          </w:rPr>
                          <w:t>Squirrell</w:t>
                        </w:r>
                        <w:proofErr w:type="spellEnd"/>
                        <w:r>
                          <w:rPr>
                            <w:rFonts w:ascii="Times New Roman" w:eastAsia="Times New Roman" w:hAnsi="Times New Roman" w:cs="Times New Roman"/>
                            <w:sz w:val="12"/>
                          </w:rPr>
                          <w:t xml:space="preserve"> 07739765037                                                                                    </w:t>
                        </w:r>
                      </w:p>
                    </w:txbxContent>
                  </v:textbox>
                </v:rect>
                <v:rect id="Rectangle 15" o:spid="_x0000_s1033" style="position:absolute;left:8763;top:16453;width:43118;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AD9E181" w14:textId="0478CAC3" w:rsidR="000E287C" w:rsidRDefault="00835F3E">
                        <w:pPr>
                          <w:spacing w:after="160" w:line="259" w:lineRule="auto"/>
                          <w:ind w:left="0" w:firstLine="0"/>
                        </w:pPr>
                        <w:r>
                          <w:rPr>
                            <w:rFonts w:ascii="Times New Roman" w:eastAsia="Times New Roman" w:hAnsi="Times New Roman" w:cs="Times New Roman"/>
                            <w:sz w:val="12"/>
                          </w:rPr>
                          <w:t xml:space="preserve">League Secretary:            Suzanne Harding    07929795913                                 Umpiring Secretary         Alison Jones 07582 144762           </w:t>
                        </w:r>
                      </w:p>
                    </w:txbxContent>
                  </v:textbox>
                </v:rect>
                <v:rect id="Rectangle 16" o:spid="_x0000_s1034" style="position:absolute;left:8763;top:17329;width:3667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B70CEDA" w14:textId="11FABC05" w:rsidR="000E287C" w:rsidRDefault="00835F3E">
                        <w:pPr>
                          <w:spacing w:after="160" w:line="259" w:lineRule="auto"/>
                          <w:ind w:left="0" w:firstLine="0"/>
                        </w:pPr>
                        <w:r>
                          <w:rPr>
                            <w:rFonts w:ascii="Times New Roman" w:eastAsia="Times New Roman" w:hAnsi="Times New Roman" w:cs="Times New Roman"/>
                            <w:sz w:val="12"/>
                          </w:rPr>
                          <w:t xml:space="preserve">Fixtures Secretary:            Carrie Roydes        07879 610478                    </w:t>
                        </w:r>
                        <w:r>
                          <w:rPr>
                            <w:rFonts w:ascii="Times New Roman" w:eastAsia="Times New Roman" w:hAnsi="Times New Roman" w:cs="Times New Roman"/>
                            <w:sz w:val="12"/>
                          </w:rPr>
                          <w:tab/>
                          <w:t xml:space="preserve">         Treasurer:</w:t>
                        </w:r>
                      </w:p>
                    </w:txbxContent>
                  </v:textbox>
                </v:rect>
                <v:rect id="Rectangle 17" o:spid="_x0000_s1035" style="position:absolute;left:40767;top:17329;width:526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C06DE9D" w14:textId="77777777" w:rsidR="000E287C" w:rsidRDefault="00835F3E">
                        <w:pPr>
                          <w:spacing w:after="160" w:line="259" w:lineRule="auto"/>
                          <w:ind w:left="0" w:firstLine="0"/>
                        </w:pPr>
                        <w:r>
                          <w:rPr>
                            <w:rFonts w:ascii="Times New Roman" w:eastAsia="Times New Roman" w:hAnsi="Times New Roman" w:cs="Times New Roman"/>
                            <w:sz w:val="12"/>
                          </w:rPr>
                          <w:t xml:space="preserve">  Rachel Cox</w:t>
                        </w:r>
                      </w:p>
                    </w:txbxContent>
                  </v:textbox>
                </v:rect>
                <v:rect id="Rectangle 18" o:spid="_x0000_s1036" style="position:absolute;left:45339;top:17329;width:709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31AAF1C" w14:textId="77777777" w:rsidR="000E287C" w:rsidRDefault="00835F3E">
                        <w:pPr>
                          <w:spacing w:after="160" w:line="259" w:lineRule="auto"/>
                          <w:ind w:left="0" w:firstLine="0"/>
                        </w:pPr>
                        <w:r>
                          <w:rPr>
                            <w:rFonts w:ascii="Times New Roman" w:eastAsia="Times New Roman" w:hAnsi="Times New Roman" w:cs="Times New Roman"/>
                            <w:sz w:val="12"/>
                          </w:rPr>
                          <w:t xml:space="preserve">    </w:t>
                        </w:r>
                        <w:proofErr w:type="gramStart"/>
                        <w:r>
                          <w:rPr>
                            <w:rFonts w:ascii="Times New Roman" w:eastAsia="Times New Roman" w:hAnsi="Times New Roman" w:cs="Times New Roman"/>
                            <w:sz w:val="12"/>
                          </w:rPr>
                          <w:t>07702  804637</w:t>
                        </w:r>
                        <w:proofErr w:type="gramEnd"/>
                      </w:p>
                    </w:txbxContent>
                  </v:textbox>
                </v:rect>
                <v:shape id="Shape 57" o:spid="_x0000_s1037" style="position:absolute;top:14496;width:60579;height:26;visibility:visible;mso-wrap-style:square;v-text-anchor:top" coordsize="6057900,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" path="m,l6057900,2540e" filled="f" strokeweight=".26mm">
                  <v:stroke miterlimit="1" joinstyle="miter"/>
                  <v:path arrowok="t" textboxrect="0,0,6057900,2540"/>
                </v:shape>
                <w10:wrap type="topAndBottom" anchorx="margin" anchory="page"/>
              </v:group>
            </w:pict>
          </mc:Fallback>
        </mc:AlternateContent>
      </w:r>
      <w:r>
        <w:rPr>
          <w:rFonts w:ascii="Calibri" w:eastAsia="Calibri" w:hAnsi="Calibri" w:cs="Calibri"/>
          <w:noProof/>
          <w:sz w:val="22"/>
        </w:rPr>
        <mc:AlternateContent>
          <mc:Choice Requires="wpg">
            <w:drawing>
              <wp:inline distT="0" distB="0" distL="0" distR="0" wp14:anchorId="36ADB2FE" wp14:editId="40B87DA2">
                <wp:extent cx="6057900" cy="2540"/>
                <wp:effectExtent l="0" t="0" r="0" b="0"/>
                <wp:docPr id="3869" name="Group 3869"/>
                <wp:cNvGraphicFramePr/>
                <a:graphic xmlns:a="http://schemas.openxmlformats.org/drawingml/2006/main">
                  <a:graphicData uri="http://schemas.microsoft.com/office/word/2010/wordprocessingGroup">
                    <wpg:wgp>
                      <wpg:cNvGrpSpPr/>
                      <wpg:grpSpPr>
                        <a:xfrm>
                          <a:off x="0" y="0"/>
                          <a:ext cx="6057900" cy="2540"/>
                          <a:chOff x="0" y="0"/>
                          <a:chExt cx="6057900" cy="2540"/>
                        </a:xfrm>
                      </wpg:grpSpPr>
                      <wps:wsp>
                        <wps:cNvPr id="58" name="Shape 58"/>
                        <wps:cNvSpPr/>
                        <wps:spPr>
                          <a:xfrm>
                            <a:off x="0" y="0"/>
                            <a:ext cx="6057900" cy="2540"/>
                          </a:xfrm>
                          <a:custGeom>
                            <a:avLst/>
                            <a:gdLst/>
                            <a:ahLst/>
                            <a:cxnLst/>
                            <a:rect l="0" t="0" r="0" b="0"/>
                            <a:pathLst>
                              <a:path w="6057900" h="2540">
                                <a:moveTo>
                                  <a:pt x="0" y="0"/>
                                </a:moveTo>
                                <a:lnTo>
                                  <a:pt x="6057900" y="2540"/>
                                </a:lnTo>
                              </a:path>
                            </a:pathLst>
                          </a:custGeom>
                          <a:ln w="936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3F41E0" id="Group 3869" o:spid="_x0000_s1026" style="width:477pt;height:.2pt;mso-position-horizontal-relative:char;mso-position-vertical-relative:line" coordsize="6057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">
                <v:shape id="Shape 58" o:spid="_x0000_s1027" style="position:absolute;width:60579;height:25;visibility:visible;mso-wrap-style:square;v-text-anchor:top" coordsize="6057900,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" path="m,l6057900,2540e" filled="f" strokeweight=".26mm">
                  <v:stroke miterlimit="1" joinstyle="miter"/>
                  <v:path arrowok="t" textboxrect="0,0,6057900,2540"/>
                </v:shape>
                <w10:anchorlock/>
              </v:group>
            </w:pict>
          </mc:Fallback>
        </mc:AlternateContent>
      </w:r>
    </w:p>
    <w:p w14:paraId="72911531" w14:textId="77777777" w:rsidR="00ED11FE" w:rsidRPr="00ED11FE" w:rsidRDefault="00ED11FE" w:rsidP="00ED11FE">
      <w:pPr>
        <w:spacing w:after="252" w:line="259" w:lineRule="auto"/>
        <w:ind w:left="1657" w:hanging="10"/>
        <w:rPr>
          <w:rFonts w:ascii="Times New Roman" w:eastAsia="Times New Roman" w:hAnsi="Times New Roman" w:cs="Times New Roman"/>
        </w:rPr>
      </w:pPr>
      <w:r w:rsidRPr="00ED11FE">
        <w:rPr>
          <w:rFonts w:ascii="Times New Roman" w:eastAsia="Times New Roman" w:hAnsi="Times New Roman" w:cs="Times New Roman"/>
          <w:b/>
          <w:u w:val="single" w:color="000000"/>
        </w:rPr>
        <w:t>League Standard – Penalties/Infringements (September 2008)</w:t>
      </w:r>
    </w:p>
    <w:p w14:paraId="42E6EE37" w14:textId="77777777" w:rsidR="00ED11FE" w:rsidRPr="00ED11FE" w:rsidRDefault="00ED11FE" w:rsidP="00085D84">
      <w:pPr>
        <w:spacing w:after="127"/>
        <w:ind w:left="106" w:firstLine="0"/>
        <w:rPr>
          <w:rFonts w:ascii="Times New Roman" w:eastAsia="Times New Roman" w:hAnsi="Times New Roman" w:cs="Times New Roman"/>
        </w:rPr>
      </w:pPr>
      <w:r w:rsidRPr="00ED11FE">
        <w:rPr>
          <w:rFonts w:ascii="Times New Roman" w:eastAsia="Times New Roman" w:hAnsi="Times New Roman" w:cs="Times New Roman"/>
        </w:rPr>
        <w:t xml:space="preserve">This standard has been compiled by the RNL Executive committee and should be read in conjunction with RNL Rules and the RNL Constitution. The purpose of this document is to define and document an agreed/transparent process </w:t>
      </w:r>
      <w:proofErr w:type="gramStart"/>
      <w:r w:rsidRPr="00ED11FE">
        <w:rPr>
          <w:rFonts w:ascii="Times New Roman" w:eastAsia="Times New Roman" w:hAnsi="Times New Roman" w:cs="Times New Roman"/>
        </w:rPr>
        <w:t>with regard to</w:t>
      </w:r>
      <w:proofErr w:type="gramEnd"/>
      <w:r w:rsidRPr="00ED11FE">
        <w:rPr>
          <w:rFonts w:ascii="Times New Roman" w:eastAsia="Times New Roman" w:hAnsi="Times New Roman" w:cs="Times New Roman"/>
        </w:rPr>
        <w:t xml:space="preserve"> penalties and infringements made and applied to and by teams within the League.</w:t>
      </w:r>
    </w:p>
    <w:p w14:paraId="304D7FBC" w14:textId="3A911EAC" w:rsidR="00ED11FE" w:rsidRPr="00ED11FE" w:rsidRDefault="00085D84" w:rsidP="00ED11FE">
      <w:pPr>
        <w:spacing w:after="127"/>
        <w:ind w:left="130" w:hanging="100"/>
        <w:rPr>
          <w:rFonts w:ascii="Times New Roman" w:eastAsia="Times New Roman" w:hAnsi="Times New Roman" w:cs="Times New Roman"/>
        </w:rPr>
      </w:pPr>
      <w:r>
        <w:rPr>
          <w:rFonts w:ascii="Times New Roman" w:eastAsia="Times New Roman" w:hAnsi="Times New Roman" w:cs="Times New Roman"/>
        </w:rPr>
        <w:t xml:space="preserve"> </w:t>
      </w:r>
      <w:r w:rsidR="00ED11FE" w:rsidRPr="00ED11FE">
        <w:rPr>
          <w:rFonts w:ascii="Times New Roman" w:eastAsia="Times New Roman" w:hAnsi="Times New Roman" w:cs="Times New Roman"/>
        </w:rPr>
        <w:t xml:space="preserve">This standard has been drawn up to clarify the current committee standpoint on the interpretation of wording in the current rules such as “may levy a fine…” or “levy an administration fee” or “fined for non-attendance” or “warned and fined” or “result in a fine at the discretion of the committee” </w:t>
      </w:r>
    </w:p>
    <w:p w14:paraId="72652D4F" w14:textId="06884440" w:rsidR="00ED11FE" w:rsidRDefault="00ED11FE" w:rsidP="00085D84">
      <w:pPr>
        <w:spacing w:after="0"/>
        <w:ind w:left="167" w:firstLine="0"/>
        <w:rPr>
          <w:rFonts w:ascii="Times New Roman" w:eastAsia="Times New Roman" w:hAnsi="Times New Roman" w:cs="Times New Roman"/>
        </w:rPr>
      </w:pPr>
      <w:r w:rsidRPr="00ED11FE">
        <w:rPr>
          <w:rFonts w:ascii="Times New Roman" w:eastAsia="Times New Roman" w:hAnsi="Times New Roman" w:cs="Times New Roman"/>
        </w:rPr>
        <w:t>This standard may be altered season upon season by any future committee in the interests of the league and its players. The Current committee agree that all teams entering the league should not only stand by and uphold all league rules but should actively promote good practice and thus any rule broken, however small will now be dealt with via this simple league standard.</w:t>
      </w:r>
    </w:p>
    <w:p w14:paraId="34AF0CF7" w14:textId="77777777" w:rsidR="00085D84" w:rsidRPr="00ED11FE" w:rsidRDefault="00085D84" w:rsidP="00085D84">
      <w:pPr>
        <w:spacing w:after="0"/>
        <w:ind w:left="167" w:firstLine="53"/>
        <w:rPr>
          <w:rFonts w:ascii="Times New Roman" w:eastAsia="Times New Roman" w:hAnsi="Times New Roman" w:cs="Times New Roman"/>
        </w:rPr>
      </w:pPr>
    </w:p>
    <w:p w14:paraId="2E882A95" w14:textId="77777777" w:rsidR="00ED11FE" w:rsidRPr="00ED11FE" w:rsidRDefault="00ED11FE" w:rsidP="00ED11FE">
      <w:pPr>
        <w:spacing w:after="127"/>
        <w:ind w:left="10" w:hanging="10"/>
        <w:rPr>
          <w:rFonts w:ascii="Times New Roman" w:eastAsia="Times New Roman" w:hAnsi="Times New Roman" w:cs="Times New Roman"/>
        </w:rPr>
      </w:pPr>
      <w:r w:rsidRPr="00ED11FE">
        <w:rPr>
          <w:rFonts w:ascii="Times New Roman" w:eastAsia="Times New Roman" w:hAnsi="Times New Roman" w:cs="Times New Roman"/>
        </w:rPr>
        <w:t>The following penalties will apply to any of the following:</w:t>
      </w:r>
    </w:p>
    <w:p w14:paraId="38D66BC6" w14:textId="77777777" w:rsidR="00ED11FE" w:rsidRPr="00ED11FE" w:rsidRDefault="00ED11FE" w:rsidP="00ED11FE">
      <w:pPr>
        <w:numPr>
          <w:ilvl w:val="0"/>
          <w:numId w:val="14"/>
        </w:numPr>
        <w:spacing w:after="11"/>
        <w:rPr>
          <w:rFonts w:ascii="Times New Roman" w:eastAsia="Times New Roman" w:hAnsi="Times New Roman" w:cs="Times New Roman"/>
        </w:rPr>
      </w:pPr>
      <w:r w:rsidRPr="00ED11FE">
        <w:rPr>
          <w:rFonts w:ascii="Times New Roman" w:eastAsia="Times New Roman" w:hAnsi="Times New Roman" w:cs="Times New Roman"/>
        </w:rPr>
        <w:t>Direct contravention of League Rules.</w:t>
      </w:r>
    </w:p>
    <w:p w14:paraId="14F15603" w14:textId="77777777" w:rsidR="00ED11FE" w:rsidRPr="00ED11FE" w:rsidRDefault="00ED11FE" w:rsidP="00ED11FE">
      <w:pPr>
        <w:numPr>
          <w:ilvl w:val="0"/>
          <w:numId w:val="14"/>
        </w:numPr>
        <w:spacing w:after="11"/>
        <w:rPr>
          <w:rFonts w:ascii="Times New Roman" w:eastAsia="Times New Roman" w:hAnsi="Times New Roman" w:cs="Times New Roman"/>
        </w:rPr>
      </w:pPr>
      <w:r w:rsidRPr="00ED11FE">
        <w:rPr>
          <w:rFonts w:ascii="Times New Roman" w:eastAsia="Times New Roman" w:hAnsi="Times New Roman" w:cs="Times New Roman"/>
        </w:rPr>
        <w:t>Acts against the Constitution.</w:t>
      </w:r>
    </w:p>
    <w:p w14:paraId="097D64B8" w14:textId="77777777" w:rsidR="00ED11FE" w:rsidRPr="00ED11FE" w:rsidRDefault="00ED11FE" w:rsidP="00ED11FE">
      <w:pPr>
        <w:numPr>
          <w:ilvl w:val="0"/>
          <w:numId w:val="14"/>
        </w:numPr>
        <w:spacing w:after="0"/>
        <w:rPr>
          <w:rFonts w:ascii="Times New Roman" w:eastAsia="Times New Roman" w:hAnsi="Times New Roman" w:cs="Times New Roman"/>
        </w:rPr>
      </w:pPr>
      <w:r w:rsidRPr="00ED11FE">
        <w:rPr>
          <w:rFonts w:ascii="Times New Roman" w:eastAsia="Times New Roman" w:hAnsi="Times New Roman" w:cs="Times New Roman"/>
        </w:rPr>
        <w:t>Failure to follow any process set by the committee, which may or may not be directly covered in the rules. (</w:t>
      </w:r>
      <w:proofErr w:type="spellStart"/>
      <w:r w:rsidRPr="00ED11FE">
        <w:rPr>
          <w:rFonts w:ascii="Times New Roman" w:eastAsia="Times New Roman" w:hAnsi="Times New Roman" w:cs="Times New Roman"/>
        </w:rPr>
        <w:t>e.g</w:t>
      </w:r>
      <w:proofErr w:type="spellEnd"/>
      <w:r w:rsidRPr="00ED11FE">
        <w:rPr>
          <w:rFonts w:ascii="Times New Roman" w:eastAsia="Times New Roman" w:hAnsi="Times New Roman" w:cs="Times New Roman"/>
        </w:rPr>
        <w:t xml:space="preserve"> correct and clear completion of score sheets)</w:t>
      </w:r>
    </w:p>
    <w:p w14:paraId="2A8DA017" w14:textId="77777777" w:rsidR="00ED11FE" w:rsidRPr="00ED11FE" w:rsidRDefault="00ED11FE" w:rsidP="00ED11FE">
      <w:pPr>
        <w:numPr>
          <w:ilvl w:val="0"/>
          <w:numId w:val="14"/>
        </w:numPr>
        <w:spacing w:after="127"/>
        <w:rPr>
          <w:rFonts w:ascii="Times New Roman" w:eastAsia="Times New Roman" w:hAnsi="Times New Roman" w:cs="Times New Roman"/>
        </w:rPr>
      </w:pPr>
      <w:r w:rsidRPr="00ED11FE">
        <w:rPr>
          <w:rFonts w:ascii="Times New Roman" w:eastAsia="Times New Roman" w:hAnsi="Times New Roman" w:cs="Times New Roman"/>
        </w:rPr>
        <w:t>Any other infringement or conduct, which the committee deems unsuitable.</w:t>
      </w:r>
    </w:p>
    <w:p w14:paraId="16436381" w14:textId="77777777" w:rsidR="00ED11FE" w:rsidRPr="00ED11FE" w:rsidRDefault="00ED11FE" w:rsidP="00ED11FE">
      <w:pPr>
        <w:spacing w:after="127"/>
        <w:ind w:left="10" w:hanging="10"/>
        <w:rPr>
          <w:rFonts w:ascii="Times New Roman" w:eastAsia="Times New Roman" w:hAnsi="Times New Roman" w:cs="Times New Roman"/>
        </w:rPr>
      </w:pPr>
      <w:r w:rsidRPr="00ED11FE">
        <w:rPr>
          <w:rFonts w:ascii="Times New Roman" w:eastAsia="Times New Roman" w:hAnsi="Times New Roman" w:cs="Times New Roman"/>
        </w:rPr>
        <w:t xml:space="preserve">The penalties applied will be standardised and will apply to </w:t>
      </w:r>
      <w:proofErr w:type="gramStart"/>
      <w:r w:rsidRPr="00ED11FE">
        <w:rPr>
          <w:rFonts w:ascii="Times New Roman" w:eastAsia="Times New Roman" w:hAnsi="Times New Roman" w:cs="Times New Roman"/>
        </w:rPr>
        <w:t>each and every</w:t>
      </w:r>
      <w:proofErr w:type="gramEnd"/>
      <w:r w:rsidRPr="00ED11FE">
        <w:rPr>
          <w:rFonts w:ascii="Times New Roman" w:eastAsia="Times New Roman" w:hAnsi="Times New Roman" w:cs="Times New Roman"/>
        </w:rPr>
        <w:t xml:space="preserve"> incident. The penalties are:</w:t>
      </w:r>
    </w:p>
    <w:p w14:paraId="324D1AD7" w14:textId="77777777" w:rsidR="00ED11FE" w:rsidRPr="00ED11FE" w:rsidRDefault="00ED11FE" w:rsidP="00ED11FE">
      <w:pPr>
        <w:numPr>
          <w:ilvl w:val="0"/>
          <w:numId w:val="15"/>
        </w:numPr>
        <w:spacing w:after="269"/>
        <w:rPr>
          <w:rFonts w:ascii="Times New Roman" w:eastAsia="Times New Roman" w:hAnsi="Times New Roman" w:cs="Times New Roman"/>
        </w:rPr>
      </w:pPr>
      <w:r w:rsidRPr="00ED11FE">
        <w:rPr>
          <w:rFonts w:ascii="Times New Roman" w:eastAsia="Times New Roman" w:hAnsi="Times New Roman" w:cs="Times New Roman"/>
        </w:rPr>
        <w:t>General fines and administration fees are set at £5.00 per incident.</w:t>
      </w:r>
    </w:p>
    <w:p w14:paraId="530B6ED0" w14:textId="77777777" w:rsidR="00ED11FE" w:rsidRPr="00ED11FE" w:rsidRDefault="00ED11FE" w:rsidP="00ED11FE">
      <w:pPr>
        <w:numPr>
          <w:ilvl w:val="0"/>
          <w:numId w:val="15"/>
        </w:numPr>
        <w:spacing w:after="0"/>
        <w:rPr>
          <w:rFonts w:ascii="Times New Roman" w:eastAsia="Times New Roman" w:hAnsi="Times New Roman" w:cs="Times New Roman"/>
        </w:rPr>
      </w:pPr>
      <w:r w:rsidRPr="00ED11FE">
        <w:rPr>
          <w:rFonts w:ascii="Times New Roman" w:eastAsia="Times New Roman" w:hAnsi="Times New Roman" w:cs="Times New Roman"/>
        </w:rPr>
        <w:t>Failure to attend league meetings remains at £10.00 but teams failing to supply a raffle prize will be charged an additional £5.00 – total fine £15.00. (failure to attend league meetings may also result in your place in the league being reviewed).</w:t>
      </w:r>
    </w:p>
    <w:p w14:paraId="78A7110D" w14:textId="77777777" w:rsidR="00ED11FE" w:rsidRPr="00ED11FE" w:rsidRDefault="00ED11FE" w:rsidP="00ED11FE">
      <w:pPr>
        <w:spacing w:after="0" w:line="259" w:lineRule="auto"/>
        <w:ind w:left="360" w:firstLine="0"/>
        <w:rPr>
          <w:rFonts w:ascii="Times New Roman" w:eastAsia="Times New Roman" w:hAnsi="Times New Roman" w:cs="Times New Roman"/>
        </w:rPr>
      </w:pPr>
      <w:r w:rsidRPr="00ED11FE">
        <w:rPr>
          <w:rFonts w:ascii="Times New Roman" w:eastAsia="Times New Roman" w:hAnsi="Times New Roman" w:cs="Times New Roman"/>
        </w:rPr>
        <w:t xml:space="preserve"> </w:t>
      </w:r>
    </w:p>
    <w:p w14:paraId="3C462AB7" w14:textId="77777777" w:rsidR="00ED11FE" w:rsidRPr="00ED11FE" w:rsidRDefault="00ED11FE" w:rsidP="00ED11FE">
      <w:pPr>
        <w:spacing w:after="262"/>
        <w:ind w:left="355" w:hanging="10"/>
        <w:rPr>
          <w:rFonts w:ascii="Times New Roman" w:eastAsia="Times New Roman" w:hAnsi="Times New Roman" w:cs="Times New Roman"/>
        </w:rPr>
      </w:pPr>
      <w:r w:rsidRPr="00ED11FE">
        <w:rPr>
          <w:rFonts w:ascii="Times New Roman" w:eastAsia="Times New Roman" w:hAnsi="Times New Roman" w:cs="Times New Roman"/>
        </w:rPr>
        <w:t>Point deductions will apply as follows:</w:t>
      </w:r>
    </w:p>
    <w:p w14:paraId="6AE18638" w14:textId="77777777" w:rsidR="00ED11FE" w:rsidRPr="00ED11FE" w:rsidRDefault="00ED11FE" w:rsidP="00ED11FE">
      <w:pPr>
        <w:numPr>
          <w:ilvl w:val="1"/>
          <w:numId w:val="15"/>
        </w:numPr>
        <w:spacing w:after="265"/>
        <w:rPr>
          <w:rFonts w:ascii="Times New Roman" w:eastAsia="Times New Roman" w:hAnsi="Times New Roman" w:cs="Times New Roman"/>
        </w:rPr>
      </w:pPr>
      <w:r w:rsidRPr="00ED11FE">
        <w:rPr>
          <w:rFonts w:ascii="Times New Roman" w:eastAsia="Times New Roman" w:hAnsi="Times New Roman" w:cs="Times New Roman"/>
        </w:rPr>
        <w:t xml:space="preserve">5 points deducted for conceding a game / failing to supply a suitably qualified umpire / not starting the game at the appointed time / failing to provide your copy of a score sheet following a previous warning. (for all these examples you will forfeit the game and incur a general fine of £5.00). </w:t>
      </w:r>
    </w:p>
    <w:p w14:paraId="68E70714" w14:textId="77777777" w:rsidR="00ED11FE" w:rsidRPr="00ED11FE" w:rsidRDefault="00ED11FE" w:rsidP="00ED11FE">
      <w:pPr>
        <w:numPr>
          <w:ilvl w:val="1"/>
          <w:numId w:val="15"/>
        </w:numPr>
        <w:spacing w:after="265"/>
        <w:rPr>
          <w:rFonts w:ascii="Times New Roman" w:eastAsia="Times New Roman" w:hAnsi="Times New Roman" w:cs="Times New Roman"/>
        </w:rPr>
      </w:pPr>
      <w:r w:rsidRPr="00ED11FE">
        <w:rPr>
          <w:rFonts w:ascii="Times New Roman" w:eastAsia="Times New Roman" w:hAnsi="Times New Roman" w:cs="Times New Roman"/>
        </w:rPr>
        <w:t>1 point deducted for failing to complete any score sheet correctly (plus an admin fee of £5.00).</w:t>
      </w:r>
    </w:p>
    <w:p w14:paraId="02078A79" w14:textId="77777777" w:rsidR="00ED11FE" w:rsidRPr="00ED11FE" w:rsidRDefault="00ED11FE" w:rsidP="00ED11FE">
      <w:pPr>
        <w:numPr>
          <w:ilvl w:val="1"/>
          <w:numId w:val="15"/>
        </w:numPr>
        <w:spacing w:after="127"/>
        <w:rPr>
          <w:rFonts w:ascii="Times New Roman" w:eastAsia="Times New Roman" w:hAnsi="Times New Roman" w:cs="Times New Roman"/>
        </w:rPr>
      </w:pPr>
      <w:r w:rsidRPr="00ED11FE">
        <w:rPr>
          <w:rFonts w:ascii="Times New Roman" w:eastAsia="Times New Roman" w:hAnsi="Times New Roman" w:cs="Times New Roman"/>
        </w:rPr>
        <w:lastRenderedPageBreak/>
        <w:t xml:space="preserve">2 points deducted per unauthorised/unregistered player (plus an admin fee of £5.00 + payment of player registration fee).   </w:t>
      </w:r>
    </w:p>
    <w:p w14:paraId="7FB58A8C" w14:textId="77777777" w:rsidR="00ED11FE" w:rsidRPr="00ED11FE" w:rsidRDefault="00ED11FE" w:rsidP="00ED11FE"/>
    <w:sectPr w:rsidR="00ED11FE" w:rsidRPr="00ED11FE">
      <w:pgSz w:w="11900" w:h="16820"/>
      <w:pgMar w:top="567" w:right="1793" w:bottom="620" w:left="12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6791"/>
    <w:multiLevelType w:val="hybridMultilevel"/>
    <w:tmpl w:val="07E057FA"/>
    <w:lvl w:ilvl="0" w:tplc="6F545934">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08C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98EC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C32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FA58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E4D9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475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646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40FD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2D68E0"/>
    <w:multiLevelType w:val="hybridMultilevel"/>
    <w:tmpl w:val="7398FD5A"/>
    <w:lvl w:ilvl="0" w:tplc="0F2EB44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2D8F0">
      <w:start w:val="1"/>
      <w:numFmt w:val="lowerRoman"/>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8239E">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ECF798">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DC02BE">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E25E30">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CA12C4">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80968">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CE4338">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2D5863"/>
    <w:multiLevelType w:val="hybridMultilevel"/>
    <w:tmpl w:val="499E9CDE"/>
    <w:lvl w:ilvl="0" w:tplc="603EBE70">
      <w:start w:val="11"/>
      <w:numFmt w:val="lowerLetter"/>
      <w:lvlText w:val="%1."/>
      <w:lvlJc w:val="left"/>
      <w:pPr>
        <w:ind w:left="7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0789978">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37122074">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D861FB4">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094157A">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E48C756">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824BB0A">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BF6190C">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53AD77C">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932189"/>
    <w:multiLevelType w:val="hybridMultilevel"/>
    <w:tmpl w:val="6B1C6F16"/>
    <w:lvl w:ilvl="0" w:tplc="40D22942">
      <w:start w:val="3"/>
      <w:numFmt w:val="lowerLetter"/>
      <w:lvlText w:val="%1."/>
      <w:lvlJc w:val="left"/>
      <w:pPr>
        <w:ind w:left="7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1EDAEF70">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551CA8C2">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CA221164">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9C7E2A9E">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62A830B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E04D90C">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9B6675E">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2E62008">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D930E2"/>
    <w:multiLevelType w:val="hybridMultilevel"/>
    <w:tmpl w:val="116E17FC"/>
    <w:lvl w:ilvl="0" w:tplc="7480B25C">
      <w:start w:val="1"/>
      <w:numFmt w:val="lowerLetter"/>
      <w:lvlText w:val="%1."/>
      <w:lvlJc w:val="left"/>
      <w:pPr>
        <w:ind w:left="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94C953A">
      <w:start w:val="1"/>
      <w:numFmt w:val="lowerLetter"/>
      <w:lvlText w:val="%2"/>
      <w:lvlJc w:val="left"/>
      <w:pPr>
        <w:ind w:left="17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5ADC3ADE">
      <w:start w:val="1"/>
      <w:numFmt w:val="lowerRoman"/>
      <w:lvlText w:val="%3"/>
      <w:lvlJc w:val="left"/>
      <w:pPr>
        <w:ind w:left="243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A36F288">
      <w:start w:val="1"/>
      <w:numFmt w:val="decimal"/>
      <w:lvlText w:val="%4"/>
      <w:lvlJc w:val="left"/>
      <w:pPr>
        <w:ind w:left="31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142645C6">
      <w:start w:val="1"/>
      <w:numFmt w:val="lowerLetter"/>
      <w:lvlText w:val="%5"/>
      <w:lvlJc w:val="left"/>
      <w:pPr>
        <w:ind w:left="387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42CE22E">
      <w:start w:val="1"/>
      <w:numFmt w:val="lowerRoman"/>
      <w:lvlText w:val="%6"/>
      <w:lvlJc w:val="left"/>
      <w:pPr>
        <w:ind w:left="459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5E629BE">
      <w:start w:val="1"/>
      <w:numFmt w:val="decimal"/>
      <w:lvlText w:val="%7"/>
      <w:lvlJc w:val="left"/>
      <w:pPr>
        <w:ind w:left="53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A0B00026">
      <w:start w:val="1"/>
      <w:numFmt w:val="lowerLetter"/>
      <w:lvlText w:val="%8"/>
      <w:lvlJc w:val="left"/>
      <w:pPr>
        <w:ind w:left="603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1B52950E">
      <w:start w:val="1"/>
      <w:numFmt w:val="lowerRoman"/>
      <w:lvlText w:val="%9"/>
      <w:lvlJc w:val="left"/>
      <w:pPr>
        <w:ind w:left="67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4F442D"/>
    <w:multiLevelType w:val="hybridMultilevel"/>
    <w:tmpl w:val="67F0E866"/>
    <w:lvl w:ilvl="0" w:tplc="4A2E3AE8">
      <w:start w:val="1"/>
      <w:numFmt w:val="lowerLetter"/>
      <w:lvlText w:val="%1."/>
      <w:lvlJc w:val="left"/>
      <w:pPr>
        <w:ind w:left="107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0186DDA">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2D644FE">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DF049F4">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0A6BD12">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BFCD5AA">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EC666A4">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41D05892">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452F6F0">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5470A30"/>
    <w:multiLevelType w:val="hybridMultilevel"/>
    <w:tmpl w:val="058C43DE"/>
    <w:lvl w:ilvl="0" w:tplc="0E18EF16">
      <w:start w:val="12"/>
      <w:numFmt w:val="decimal"/>
      <w:lvlText w:val="%1."/>
      <w:lvlJc w:val="left"/>
      <w:pPr>
        <w:ind w:left="1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BF42CB12">
      <w:start w:val="1"/>
      <w:numFmt w:val="lowerLetter"/>
      <w:lvlText w:val="%2"/>
      <w:lvlJc w:val="left"/>
      <w:pPr>
        <w:ind w:left="10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28C0B1AA">
      <w:start w:val="1"/>
      <w:numFmt w:val="lowerRoman"/>
      <w:lvlText w:val="%3"/>
      <w:lvlJc w:val="left"/>
      <w:pPr>
        <w:ind w:left="18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4290159A">
      <w:start w:val="1"/>
      <w:numFmt w:val="decimal"/>
      <w:lvlText w:val="%4"/>
      <w:lvlJc w:val="left"/>
      <w:pPr>
        <w:ind w:left="25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04767F28">
      <w:start w:val="1"/>
      <w:numFmt w:val="lowerLetter"/>
      <w:lvlText w:val="%5"/>
      <w:lvlJc w:val="left"/>
      <w:pPr>
        <w:ind w:left="32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8E8E83DC">
      <w:start w:val="1"/>
      <w:numFmt w:val="lowerRoman"/>
      <w:lvlText w:val="%6"/>
      <w:lvlJc w:val="left"/>
      <w:pPr>
        <w:ind w:left="39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02F4A766">
      <w:start w:val="1"/>
      <w:numFmt w:val="decimal"/>
      <w:lvlText w:val="%7"/>
      <w:lvlJc w:val="left"/>
      <w:pPr>
        <w:ind w:left="46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790C1CEC">
      <w:start w:val="1"/>
      <w:numFmt w:val="lowerLetter"/>
      <w:lvlText w:val="%8"/>
      <w:lvlJc w:val="left"/>
      <w:pPr>
        <w:ind w:left="54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F69EC670">
      <w:start w:val="1"/>
      <w:numFmt w:val="lowerRoman"/>
      <w:lvlText w:val="%9"/>
      <w:lvlJc w:val="left"/>
      <w:pPr>
        <w:ind w:left="61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EBF4CB5"/>
    <w:multiLevelType w:val="hybridMultilevel"/>
    <w:tmpl w:val="256E7282"/>
    <w:lvl w:ilvl="0" w:tplc="83B2BC66">
      <w:start w:val="3"/>
      <w:numFmt w:val="lowerLetter"/>
      <w:lvlText w:val="%1."/>
      <w:lvlJc w:val="left"/>
      <w:pPr>
        <w:ind w:left="99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7E4B45C">
      <w:start w:val="1"/>
      <w:numFmt w:val="lowerLetter"/>
      <w:lvlText w:val="%2"/>
      <w:lvlJc w:val="left"/>
      <w:pPr>
        <w:ind w:left="17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4667BAC">
      <w:start w:val="1"/>
      <w:numFmt w:val="lowerRoman"/>
      <w:lvlText w:val="%3"/>
      <w:lvlJc w:val="left"/>
      <w:pPr>
        <w:ind w:left="24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61E6526">
      <w:start w:val="1"/>
      <w:numFmt w:val="decimal"/>
      <w:lvlText w:val="%4"/>
      <w:lvlJc w:val="left"/>
      <w:pPr>
        <w:ind w:left="317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86053A">
      <w:start w:val="1"/>
      <w:numFmt w:val="lowerLetter"/>
      <w:lvlText w:val="%5"/>
      <w:lvlJc w:val="left"/>
      <w:pPr>
        <w:ind w:left="38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664471E">
      <w:start w:val="1"/>
      <w:numFmt w:val="lowerRoman"/>
      <w:lvlText w:val="%6"/>
      <w:lvlJc w:val="left"/>
      <w:pPr>
        <w:ind w:left="46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DB2C9F0">
      <w:start w:val="1"/>
      <w:numFmt w:val="decimal"/>
      <w:lvlText w:val="%7"/>
      <w:lvlJc w:val="left"/>
      <w:pPr>
        <w:ind w:left="53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7458B1A6">
      <w:start w:val="1"/>
      <w:numFmt w:val="lowerLetter"/>
      <w:lvlText w:val="%8"/>
      <w:lvlJc w:val="left"/>
      <w:pPr>
        <w:ind w:left="60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AE81B4A">
      <w:start w:val="1"/>
      <w:numFmt w:val="lowerRoman"/>
      <w:lvlText w:val="%9"/>
      <w:lvlJc w:val="left"/>
      <w:pPr>
        <w:ind w:left="677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5C65D11"/>
    <w:multiLevelType w:val="hybridMultilevel"/>
    <w:tmpl w:val="2C20418E"/>
    <w:lvl w:ilvl="0" w:tplc="6534F2D4">
      <w:start w:val="1"/>
      <w:numFmt w:val="lowerLetter"/>
      <w:lvlText w:val="%1."/>
      <w:lvlJc w:val="left"/>
      <w:pPr>
        <w:ind w:left="10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3EE9338">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611838A2">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1423A22">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566A232">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0FE365A">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2147274">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8D2CC1A">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6E69AD2">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A9416D2"/>
    <w:multiLevelType w:val="hybridMultilevel"/>
    <w:tmpl w:val="726AB524"/>
    <w:lvl w:ilvl="0" w:tplc="B0041E9E">
      <w:start w:val="1"/>
      <w:numFmt w:val="lowerLetter"/>
      <w:lvlText w:val="%1."/>
      <w:lvlJc w:val="left"/>
      <w:pPr>
        <w:ind w:left="10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FEB4E8F0">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10039CE">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1B062610">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B4A336A">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F98679C">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90C8898">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AB6CEDEA">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6EE6C92">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7E40B0"/>
    <w:multiLevelType w:val="hybridMultilevel"/>
    <w:tmpl w:val="E95AB0A4"/>
    <w:lvl w:ilvl="0" w:tplc="359AD28A">
      <w:start w:val="1"/>
      <w:numFmt w:val="lowerLetter"/>
      <w:lvlText w:val="%1."/>
      <w:lvlJc w:val="left"/>
      <w:pPr>
        <w:ind w:left="10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F6A7C44">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CCC6534C">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13E648E">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0467F44">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CA6660BA">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F9CA3BC">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0E8012C">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7A8E148">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993AE4"/>
    <w:multiLevelType w:val="hybridMultilevel"/>
    <w:tmpl w:val="067E6774"/>
    <w:lvl w:ilvl="0" w:tplc="58320C14">
      <w:start w:val="1"/>
      <w:numFmt w:val="lowerLetter"/>
      <w:lvlText w:val="%1."/>
      <w:lvlJc w:val="left"/>
      <w:pPr>
        <w:ind w:left="63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9710CD74">
      <w:start w:val="1"/>
      <w:numFmt w:val="lowerLetter"/>
      <w:lvlText w:val="%2"/>
      <w:lvlJc w:val="left"/>
      <w:pPr>
        <w:ind w:left="17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743ECDB6">
      <w:start w:val="1"/>
      <w:numFmt w:val="lowerRoman"/>
      <w:lvlText w:val="%3"/>
      <w:lvlJc w:val="left"/>
      <w:pPr>
        <w:ind w:left="243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85C0214">
      <w:start w:val="1"/>
      <w:numFmt w:val="decimal"/>
      <w:lvlText w:val="%4"/>
      <w:lvlJc w:val="left"/>
      <w:pPr>
        <w:ind w:left="31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385EFB60">
      <w:start w:val="1"/>
      <w:numFmt w:val="lowerLetter"/>
      <w:lvlText w:val="%5"/>
      <w:lvlJc w:val="left"/>
      <w:pPr>
        <w:ind w:left="387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AA6C1CE">
      <w:start w:val="1"/>
      <w:numFmt w:val="lowerRoman"/>
      <w:lvlText w:val="%6"/>
      <w:lvlJc w:val="left"/>
      <w:pPr>
        <w:ind w:left="459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0B41EFC">
      <w:start w:val="1"/>
      <w:numFmt w:val="decimal"/>
      <w:lvlText w:val="%7"/>
      <w:lvlJc w:val="left"/>
      <w:pPr>
        <w:ind w:left="53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8CCC51A">
      <w:start w:val="1"/>
      <w:numFmt w:val="lowerLetter"/>
      <w:lvlText w:val="%8"/>
      <w:lvlJc w:val="left"/>
      <w:pPr>
        <w:ind w:left="603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0EECD5CC">
      <w:start w:val="1"/>
      <w:numFmt w:val="lowerRoman"/>
      <w:lvlText w:val="%9"/>
      <w:lvlJc w:val="left"/>
      <w:pPr>
        <w:ind w:left="67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0B36C7"/>
    <w:multiLevelType w:val="hybridMultilevel"/>
    <w:tmpl w:val="5150B90E"/>
    <w:lvl w:ilvl="0" w:tplc="C2408FE4">
      <w:start w:val="1"/>
      <w:numFmt w:val="decimal"/>
      <w:lvlText w:val="%1."/>
      <w:lvlJc w:val="left"/>
      <w:pPr>
        <w:ind w:left="324"/>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A46A1AC0">
      <w:start w:val="1"/>
      <w:numFmt w:val="lowerLetter"/>
      <w:lvlText w:val="%2)"/>
      <w:lvlJc w:val="left"/>
      <w:pPr>
        <w:ind w:left="1072"/>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BEE4B068">
      <w:start w:val="1"/>
      <w:numFmt w:val="lowerRoman"/>
      <w:lvlText w:val="%3"/>
      <w:lvlJc w:val="left"/>
      <w:pPr>
        <w:ind w:left="18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0F28E170">
      <w:start w:val="1"/>
      <w:numFmt w:val="decimal"/>
      <w:lvlText w:val="%4"/>
      <w:lvlJc w:val="left"/>
      <w:pPr>
        <w:ind w:left="25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32F440BE">
      <w:start w:val="1"/>
      <w:numFmt w:val="lowerLetter"/>
      <w:lvlText w:val="%5"/>
      <w:lvlJc w:val="left"/>
      <w:pPr>
        <w:ind w:left="32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1BBEC47A">
      <w:start w:val="1"/>
      <w:numFmt w:val="lowerRoman"/>
      <w:lvlText w:val="%6"/>
      <w:lvlJc w:val="left"/>
      <w:pPr>
        <w:ind w:left="39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FED26BC8">
      <w:start w:val="1"/>
      <w:numFmt w:val="decimal"/>
      <w:lvlText w:val="%7"/>
      <w:lvlJc w:val="left"/>
      <w:pPr>
        <w:ind w:left="46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710413C8">
      <w:start w:val="1"/>
      <w:numFmt w:val="lowerLetter"/>
      <w:lvlText w:val="%8"/>
      <w:lvlJc w:val="left"/>
      <w:pPr>
        <w:ind w:left="54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1D6E61C0">
      <w:start w:val="1"/>
      <w:numFmt w:val="lowerRoman"/>
      <w:lvlText w:val="%9"/>
      <w:lvlJc w:val="left"/>
      <w:pPr>
        <w:ind w:left="61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D3F6864"/>
    <w:multiLevelType w:val="hybridMultilevel"/>
    <w:tmpl w:val="3992DE64"/>
    <w:lvl w:ilvl="0" w:tplc="4FCA5EA4">
      <w:start w:val="6"/>
      <w:numFmt w:val="lowerLetter"/>
      <w:lvlText w:val="%1."/>
      <w:lvlJc w:val="left"/>
      <w:pPr>
        <w:ind w:left="107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17D49D0A">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0BA4DF7C">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1CEE2C0A">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CC0A43BA">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A5FEB040">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4E2A84E">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8A2DC0C">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B9E5E92">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F5711F3"/>
    <w:multiLevelType w:val="hybridMultilevel"/>
    <w:tmpl w:val="739456CA"/>
    <w:lvl w:ilvl="0" w:tplc="DDD260DA">
      <w:start w:val="6"/>
      <w:numFmt w:val="lowerLetter"/>
      <w:lvlText w:val="%1."/>
      <w:lvlJc w:val="left"/>
      <w:pPr>
        <w:ind w:left="10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5480A9E">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C1021AA">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A66E5C4">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511E3E98">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2102FCA">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C964D12">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E026384">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5EEE404A">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13"/>
  </w:num>
  <w:num w:numId="4">
    <w:abstractNumId w:val="5"/>
  </w:num>
  <w:num w:numId="5">
    <w:abstractNumId w:val="14"/>
  </w:num>
  <w:num w:numId="6">
    <w:abstractNumId w:val="10"/>
  </w:num>
  <w:num w:numId="7">
    <w:abstractNumId w:val="3"/>
  </w:num>
  <w:num w:numId="8">
    <w:abstractNumId w:val="2"/>
  </w:num>
  <w:num w:numId="9">
    <w:abstractNumId w:val="4"/>
  </w:num>
  <w:num w:numId="10">
    <w:abstractNumId w:val="11"/>
  </w:num>
  <w:num w:numId="11">
    <w:abstractNumId w:val="7"/>
  </w:num>
  <w:num w:numId="12">
    <w:abstractNumId w:val="12"/>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87C"/>
    <w:rsid w:val="00085D84"/>
    <w:rsid w:val="000A6964"/>
    <w:rsid w:val="000E287C"/>
    <w:rsid w:val="00203D7F"/>
    <w:rsid w:val="00381A3A"/>
    <w:rsid w:val="003C30B8"/>
    <w:rsid w:val="00791DE5"/>
    <w:rsid w:val="00835F3E"/>
    <w:rsid w:val="00852376"/>
    <w:rsid w:val="00A10EB0"/>
    <w:rsid w:val="00A41C08"/>
    <w:rsid w:val="00B34BE7"/>
    <w:rsid w:val="00B64F8B"/>
    <w:rsid w:val="00B97340"/>
    <w:rsid w:val="00C54475"/>
    <w:rsid w:val="00ED11FE"/>
    <w:rsid w:val="00FE3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0E2D"/>
  <w15:docId w15:val="{9FFB27D1-62FD-4763-AF95-8AD9061C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1" w:line="249" w:lineRule="auto"/>
      <w:ind w:left="1090" w:hanging="370"/>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307"/>
      <w:ind w:left="11" w:hanging="10"/>
      <w:outlineLvl w:val="0"/>
    </w:pPr>
    <w:rPr>
      <w:rFonts w:ascii="Comic Sans MS" w:eastAsia="Comic Sans MS" w:hAnsi="Comic Sans MS" w:cs="Comic Sans MS"/>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color w:val="000000"/>
      <w:sz w:val="24"/>
      <w:u w:val="single" w:color="000000"/>
    </w:rPr>
  </w:style>
  <w:style w:type="character" w:styleId="Hyperlink">
    <w:name w:val="Hyperlink"/>
    <w:basedOn w:val="DefaultParagraphFont"/>
    <w:uiPriority w:val="99"/>
    <w:unhideWhenUsed/>
    <w:rsid w:val="00791DE5"/>
    <w:rPr>
      <w:color w:val="0563C1" w:themeColor="hyperlink"/>
      <w:u w:val="single"/>
    </w:rPr>
  </w:style>
  <w:style w:type="character" w:styleId="UnresolvedMention">
    <w:name w:val="Unresolved Mention"/>
    <w:basedOn w:val="DefaultParagraphFont"/>
    <w:uiPriority w:val="99"/>
    <w:semiHidden/>
    <w:unhideWhenUsed/>
    <w:rsid w:val="00791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roydes</dc:creator>
  <cp:keywords/>
  <cp:lastModifiedBy>carrie roydes</cp:lastModifiedBy>
  <cp:revision>2</cp:revision>
  <dcterms:created xsi:type="dcterms:W3CDTF">2019-08-12T12:26:00Z</dcterms:created>
  <dcterms:modified xsi:type="dcterms:W3CDTF">2019-08-12T12:26:00Z</dcterms:modified>
</cp:coreProperties>
</file>